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4: Why People Move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Name one type of migration.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Give one push factor and one pull factor for moving.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How is global migration like or unlike Canada's immigration story?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why people move.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